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73821" w:rsidRDefault="00973821"/>
    <w:p w:rsidR="00973821" w:rsidRDefault="00973821"/>
    <w:p w:rsidR="00973821" w:rsidRDefault="00973821">
      <w:bookmarkStart w:id="0" w:name="_GoBack"/>
      <w:bookmarkEnd w:id="0"/>
    </w:p>
    <w:p w:rsidR="00973821" w:rsidRPr="00973821" w:rsidRDefault="00973821" w:rsidP="00973821">
      <w:pPr>
        <w:rPr>
          <w:sz w:val="28"/>
        </w:rPr>
      </w:pPr>
      <w:r>
        <w:tab/>
      </w:r>
    </w:p>
    <w:p w:rsidR="00322603" w:rsidRPr="00973821" w:rsidRDefault="00973821" w:rsidP="00973821">
      <w:pPr>
        <w:rPr>
          <w:sz w:val="32"/>
        </w:rPr>
      </w:pPr>
      <w:r w:rsidRPr="00973821">
        <w:rPr>
          <w:sz w:val="32"/>
        </w:rPr>
        <w:t>EBEGÜMECİ KAVURMASI</w:t>
      </w:r>
    </w:p>
    <w:p w:rsidR="00973821" w:rsidRPr="00973821" w:rsidRDefault="00973821" w:rsidP="00973821">
      <w:pPr>
        <w:rPr>
          <w:sz w:val="28"/>
        </w:rPr>
      </w:pPr>
      <w:proofErr w:type="gramStart"/>
      <w:r w:rsidRPr="00973821">
        <w:rPr>
          <w:sz w:val="28"/>
        </w:rPr>
        <w:t>Malzemeler ; 4</w:t>
      </w:r>
      <w:proofErr w:type="gramEnd"/>
      <w:r w:rsidRPr="00973821">
        <w:rPr>
          <w:sz w:val="28"/>
        </w:rPr>
        <w:t xml:space="preserve"> kişi için</w:t>
      </w:r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 xml:space="preserve">1 Kg </w:t>
      </w:r>
      <w:proofErr w:type="spellStart"/>
      <w:r w:rsidRPr="00973821">
        <w:rPr>
          <w:sz w:val="24"/>
        </w:rPr>
        <w:t>EbeGümeci</w:t>
      </w:r>
      <w:proofErr w:type="spellEnd"/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>2 adet Kuru Soğan</w:t>
      </w:r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>1 tatlı kaşığı Biber Salçası</w:t>
      </w:r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 xml:space="preserve">1 çay bardağı </w:t>
      </w:r>
      <w:proofErr w:type="spellStart"/>
      <w:r w:rsidRPr="00973821">
        <w:rPr>
          <w:sz w:val="24"/>
        </w:rPr>
        <w:t>Zeytinyağ</w:t>
      </w:r>
      <w:proofErr w:type="spellEnd"/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>Tuz, Kırmızı Biber</w:t>
      </w:r>
    </w:p>
    <w:p w:rsidR="00973821" w:rsidRPr="00973821" w:rsidRDefault="00973821" w:rsidP="00973821">
      <w:pPr>
        <w:rPr>
          <w:sz w:val="28"/>
        </w:rPr>
      </w:pPr>
      <w:r w:rsidRPr="00973821">
        <w:rPr>
          <w:sz w:val="28"/>
        </w:rPr>
        <w:t>Yapılışı:</w:t>
      </w:r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 xml:space="preserve">İnce ince çentilmiş soğanlar zeytinyağında hafifçe pembeleştirilir. İçine biber salçası katılarak öldürülür. Tuz ve sonra da ince ince doğranmış ebegümeci eklenir. Ateş kısılır. Kavrulmaya devam edilir. En son </w:t>
      </w:r>
      <w:proofErr w:type="gramStart"/>
      <w:r w:rsidRPr="00973821">
        <w:rPr>
          <w:sz w:val="24"/>
        </w:rPr>
        <w:t>kırmızı biber</w:t>
      </w:r>
      <w:proofErr w:type="gramEnd"/>
      <w:r w:rsidRPr="00973821">
        <w:rPr>
          <w:sz w:val="24"/>
        </w:rPr>
        <w:t xml:space="preserve"> eklenir.</w:t>
      </w:r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>Soğuk Servis yapılır. Limon ve Nane ile süslenir.</w:t>
      </w:r>
    </w:p>
    <w:p w:rsidR="00973821" w:rsidRPr="00973821" w:rsidRDefault="00973821" w:rsidP="00973821">
      <w:pPr>
        <w:rPr>
          <w:sz w:val="24"/>
        </w:rPr>
      </w:pPr>
      <w:r w:rsidRPr="00973821">
        <w:rPr>
          <w:sz w:val="24"/>
        </w:rPr>
        <w:t>Afiyet olsun</w:t>
      </w:r>
      <w:proofErr w:type="gramStart"/>
      <w:r w:rsidRPr="00973821">
        <w:rPr>
          <w:sz w:val="24"/>
        </w:rPr>
        <w:t>......</w:t>
      </w:r>
      <w:proofErr w:type="gramEnd"/>
    </w:p>
    <w:sectPr w:rsidR="00973821" w:rsidRPr="0097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6"/>
    <w:rsid w:val="004257E7"/>
    <w:rsid w:val="007F19D1"/>
    <w:rsid w:val="00973821"/>
    <w:rsid w:val="00A05957"/>
    <w:rsid w:val="00E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1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1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C78C-6CEE-4CE0-A9FC-93D646C0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2012-10-08T18:26:00Z</dcterms:created>
  <dcterms:modified xsi:type="dcterms:W3CDTF">2012-10-14T21:58:00Z</dcterms:modified>
</cp:coreProperties>
</file>