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A5" w:rsidRPr="00AE61A5" w:rsidRDefault="00AE61A5" w:rsidP="00AE61A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9495" w:type="dxa"/>
        <w:jc w:val="center"/>
        <w:tblCellSpacing w:w="0" w:type="dxa"/>
        <w:shd w:val="clear" w:color="auto" w:fill="FEFF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5"/>
      </w:tblGrid>
      <w:tr w:rsidR="00AE61A5" w:rsidRPr="00AE61A5" w:rsidTr="00AE61A5">
        <w:trPr>
          <w:tblCellSpacing w:w="0" w:type="dxa"/>
          <w:jc w:val="center"/>
        </w:trPr>
        <w:tc>
          <w:tcPr>
            <w:tcW w:w="7515" w:type="dxa"/>
            <w:tcBorders>
              <w:top w:val="nil"/>
              <w:left w:val="nil"/>
              <w:bottom w:val="nil"/>
              <w:right w:val="nil"/>
            </w:tcBorders>
            <w:shd w:val="clear" w:color="auto" w:fill="FEFFCA"/>
            <w:hideMark/>
          </w:tcPr>
          <w:tbl>
            <w:tblPr>
              <w:tblW w:w="9495" w:type="dxa"/>
              <w:tblCellSpacing w:w="7" w:type="dxa"/>
              <w:tblBorders>
                <w:bottom w:val="single" w:sz="24" w:space="0" w:color="009B9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55"/>
              <w:gridCol w:w="4740"/>
            </w:tblGrid>
            <w:tr w:rsidR="00AE61A5" w:rsidRPr="00AE61A5">
              <w:trPr>
                <w:trHeight w:val="360"/>
                <w:tblCellSpacing w:w="7" w:type="dxa"/>
              </w:trPr>
              <w:tc>
                <w:tcPr>
                  <w:tcW w:w="4740" w:type="dxa"/>
                  <w:vAlign w:val="center"/>
                  <w:hideMark/>
                </w:tcPr>
                <w:p w:rsidR="00AE61A5" w:rsidRPr="00AE61A5" w:rsidRDefault="00AE61A5" w:rsidP="00AE61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4725" w:type="dxa"/>
                  <w:vAlign w:val="center"/>
                  <w:hideMark/>
                </w:tcPr>
                <w:p w:rsidR="00AE61A5" w:rsidRPr="00AE61A5" w:rsidRDefault="00AE61A5" w:rsidP="00AE61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E61A5" w:rsidRPr="00AE61A5">
              <w:trPr>
                <w:trHeight w:val="390"/>
                <w:tblCellSpacing w:w="7" w:type="dxa"/>
              </w:trPr>
              <w:tc>
                <w:tcPr>
                  <w:tcW w:w="9465" w:type="dxa"/>
                  <w:gridSpan w:val="2"/>
                  <w:vAlign w:val="center"/>
                  <w:hideMark/>
                </w:tcPr>
                <w:p w:rsidR="00AE61A5" w:rsidRPr="00AE61A5" w:rsidRDefault="00AE61A5" w:rsidP="00AE6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61A5">
                    <w:rPr>
                      <w:rFonts w:ascii="Comic Sans MS" w:eastAsia="Times New Roman" w:hAnsi="Comic Sans MS" w:cs="Comic Sans MS"/>
                      <w:b/>
                      <w:bCs/>
                      <w:color w:val="008080"/>
                      <w:sz w:val="24"/>
                      <w:szCs w:val="24"/>
                      <w:lang w:eastAsia="tr-TR"/>
                    </w:rPr>
                    <w:t>REVANİ</w:t>
                  </w:r>
                </w:p>
              </w:tc>
            </w:tr>
            <w:tr w:rsidR="00AE61A5" w:rsidRPr="00AE61A5">
              <w:trPr>
                <w:trHeight w:val="225"/>
                <w:tblCellSpacing w:w="7" w:type="dxa"/>
              </w:trPr>
              <w:tc>
                <w:tcPr>
                  <w:tcW w:w="9465" w:type="dxa"/>
                  <w:gridSpan w:val="2"/>
                  <w:vAlign w:val="center"/>
                  <w:hideMark/>
                </w:tcPr>
                <w:p w:rsidR="00AE61A5" w:rsidRPr="00AE61A5" w:rsidRDefault="00AE61A5" w:rsidP="00AE6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tr-TR"/>
                    </w:rPr>
                  </w:pPr>
                </w:p>
              </w:tc>
            </w:tr>
            <w:tr w:rsidR="00AE61A5" w:rsidRPr="00AE61A5">
              <w:trPr>
                <w:trHeight w:val="15"/>
                <w:tblCellSpacing w:w="7" w:type="dxa"/>
              </w:trPr>
              <w:tc>
                <w:tcPr>
                  <w:tcW w:w="4740" w:type="dxa"/>
                  <w:vAlign w:val="center"/>
                  <w:hideMark/>
                </w:tcPr>
                <w:p w:rsidR="00AE61A5" w:rsidRPr="00AE61A5" w:rsidRDefault="00AE61A5" w:rsidP="00AE61A5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61A5">
                    <w:rPr>
                      <w:rFonts w:ascii="Comic Sans MS" w:eastAsia="Times New Roman" w:hAnsi="Comic Sans MS" w:cs="Comic Sans MS"/>
                      <w:color w:val="008080"/>
                      <w:sz w:val="24"/>
                      <w:szCs w:val="24"/>
                      <w:lang w:eastAsia="tr-TR"/>
                    </w:rPr>
                    <w:t>Malzemeler ; 8 kişi için</w:t>
                  </w:r>
                </w:p>
              </w:tc>
              <w:tc>
                <w:tcPr>
                  <w:tcW w:w="4725" w:type="dxa"/>
                  <w:vMerge w:val="restart"/>
                  <w:vAlign w:val="center"/>
                  <w:hideMark/>
                </w:tcPr>
                <w:p w:rsidR="00AE61A5" w:rsidRPr="00AE61A5" w:rsidRDefault="00AE61A5" w:rsidP="00AE61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61A5">
                    <w:rPr>
                      <w:rFonts w:ascii="Comic Sans MS" w:eastAsia="Times New Roman" w:hAnsi="Comic Sans MS" w:cs="Comic Sans MS"/>
                      <w:color w:val="008080"/>
                      <w:sz w:val="24"/>
                      <w:szCs w:val="24"/>
                      <w:lang w:eastAsia="tr-TR"/>
                    </w:rPr>
                    <w:t xml:space="preserve">Yapılışı ; Önce şekerle suyu kaynatıp kestirme kıvamına gelince 2-3 damla limonsuyu damlatarak ateşten alıp soğumaya bırakın. </w:t>
                  </w:r>
                </w:p>
                <w:p w:rsidR="00AE61A5" w:rsidRPr="00AE61A5" w:rsidRDefault="00AE61A5" w:rsidP="00AE61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61A5">
                    <w:rPr>
                      <w:rFonts w:ascii="Comic Sans MS" w:eastAsia="Times New Roman" w:hAnsi="Comic Sans MS" w:cs="Comic Sans MS"/>
                      <w:color w:val="008080"/>
                      <w:sz w:val="24"/>
                      <w:szCs w:val="24"/>
                      <w:lang w:eastAsia="tr-TR"/>
                    </w:rPr>
                    <w:t xml:space="preserve">Diğer tarafta yumurtaları şeker ve yoğurt ile çırpıp, geri kalan malzemeyi ekleyin. Kek kıvamında bir hamur elde edin. </w:t>
                  </w:r>
                </w:p>
                <w:p w:rsidR="00AE61A5" w:rsidRPr="00AE61A5" w:rsidRDefault="00AE61A5" w:rsidP="00AE61A5">
                  <w:pPr>
                    <w:spacing w:before="100" w:beforeAutospacing="1" w:after="100" w:afterAutospacing="1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61A5">
                    <w:rPr>
                      <w:rFonts w:ascii="Comic Sans MS" w:eastAsia="Times New Roman" w:hAnsi="Comic Sans MS" w:cs="Comic Sans MS"/>
                      <w:color w:val="008080"/>
                      <w:sz w:val="24"/>
                      <w:szCs w:val="24"/>
                      <w:lang w:eastAsia="tr-TR"/>
                    </w:rPr>
                    <w:t>Yağlanmış tepsiye dökerek 180-200º Cda önceden ısıtılmış fırında kızartın. Fırından çıkarınca revani fazla soğumadan şerbetini döküp, çekmesini bekleyin. Biraz soğuyunca dilimleyerek servis yapın. Üzerine hindistan cevizi serpebilirsiniz.</w:t>
                  </w:r>
                </w:p>
              </w:tc>
            </w:tr>
            <w:tr w:rsidR="00AE61A5" w:rsidRPr="00AE61A5">
              <w:trPr>
                <w:tblCellSpacing w:w="7" w:type="dxa"/>
              </w:trPr>
              <w:tc>
                <w:tcPr>
                  <w:tcW w:w="4740" w:type="dxa"/>
                  <w:vAlign w:val="center"/>
                  <w:hideMark/>
                </w:tcPr>
                <w:p w:rsidR="00AE61A5" w:rsidRPr="00AE61A5" w:rsidRDefault="00AE61A5" w:rsidP="00AE61A5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61A5">
                    <w:rPr>
                      <w:rFonts w:ascii="Comic Sans MS" w:eastAsia="Times New Roman" w:hAnsi="Comic Sans MS" w:cs="Comic Sans MS"/>
                      <w:color w:val="008080"/>
                      <w:sz w:val="24"/>
                      <w:szCs w:val="24"/>
                      <w:lang w:eastAsia="tr-TR"/>
                    </w:rPr>
                    <w:t>6 kahve fincanı Toz Şeker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61A5" w:rsidRPr="00AE61A5" w:rsidRDefault="00AE61A5" w:rsidP="00AE61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E61A5" w:rsidRPr="00AE61A5">
              <w:trPr>
                <w:tblCellSpacing w:w="7" w:type="dxa"/>
              </w:trPr>
              <w:tc>
                <w:tcPr>
                  <w:tcW w:w="4740" w:type="dxa"/>
                  <w:vAlign w:val="center"/>
                  <w:hideMark/>
                </w:tcPr>
                <w:p w:rsidR="00AE61A5" w:rsidRPr="00AE61A5" w:rsidRDefault="00AE61A5" w:rsidP="00AE61A5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61A5">
                    <w:rPr>
                      <w:rFonts w:ascii="Comic Sans MS" w:eastAsia="Times New Roman" w:hAnsi="Comic Sans MS" w:cs="Comic Sans MS"/>
                      <w:color w:val="008080"/>
                      <w:sz w:val="24"/>
                      <w:szCs w:val="24"/>
                      <w:lang w:eastAsia="tr-TR"/>
                    </w:rPr>
                    <w:t>4 kahve fincanı Yoğurt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61A5" w:rsidRPr="00AE61A5" w:rsidRDefault="00AE61A5" w:rsidP="00AE61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E61A5" w:rsidRPr="00AE61A5">
              <w:trPr>
                <w:tblCellSpacing w:w="7" w:type="dxa"/>
              </w:trPr>
              <w:tc>
                <w:tcPr>
                  <w:tcW w:w="4740" w:type="dxa"/>
                  <w:vAlign w:val="center"/>
                  <w:hideMark/>
                </w:tcPr>
                <w:p w:rsidR="00AE61A5" w:rsidRPr="00AE61A5" w:rsidRDefault="00AE61A5" w:rsidP="00AE61A5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61A5">
                    <w:rPr>
                      <w:rFonts w:ascii="Comic Sans MS" w:eastAsia="Times New Roman" w:hAnsi="Comic Sans MS" w:cs="Comic Sans MS"/>
                      <w:color w:val="008080"/>
                      <w:sz w:val="24"/>
                      <w:szCs w:val="24"/>
                      <w:lang w:eastAsia="tr-TR"/>
                    </w:rPr>
                    <w:t>7 kahve fincanı Un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61A5" w:rsidRPr="00AE61A5" w:rsidRDefault="00AE61A5" w:rsidP="00AE61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E61A5" w:rsidRPr="00AE61A5">
              <w:trPr>
                <w:tblCellSpacing w:w="7" w:type="dxa"/>
              </w:trPr>
              <w:tc>
                <w:tcPr>
                  <w:tcW w:w="4740" w:type="dxa"/>
                  <w:vAlign w:val="center"/>
                  <w:hideMark/>
                </w:tcPr>
                <w:p w:rsidR="00AE61A5" w:rsidRPr="00AE61A5" w:rsidRDefault="00AE61A5" w:rsidP="00AE61A5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61A5">
                    <w:rPr>
                      <w:rFonts w:ascii="Comic Sans MS" w:eastAsia="Times New Roman" w:hAnsi="Comic Sans MS" w:cs="Comic Sans MS"/>
                      <w:color w:val="008080"/>
                      <w:sz w:val="24"/>
                      <w:szCs w:val="24"/>
                      <w:lang w:eastAsia="tr-TR"/>
                    </w:rPr>
                    <w:t>4 adet Yumurta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61A5" w:rsidRPr="00AE61A5" w:rsidRDefault="00AE61A5" w:rsidP="00AE61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E61A5" w:rsidRPr="00AE61A5">
              <w:trPr>
                <w:tblCellSpacing w:w="7" w:type="dxa"/>
              </w:trPr>
              <w:tc>
                <w:tcPr>
                  <w:tcW w:w="4740" w:type="dxa"/>
                  <w:vAlign w:val="center"/>
                  <w:hideMark/>
                </w:tcPr>
                <w:p w:rsidR="00AE61A5" w:rsidRPr="00AE61A5" w:rsidRDefault="00AE61A5" w:rsidP="00AE61A5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61A5">
                    <w:rPr>
                      <w:rFonts w:ascii="Comic Sans MS" w:eastAsia="Times New Roman" w:hAnsi="Comic Sans MS" w:cs="Comic Sans MS"/>
                      <w:color w:val="008080"/>
                      <w:sz w:val="24"/>
                      <w:szCs w:val="24"/>
                      <w:lang w:eastAsia="tr-TR"/>
                    </w:rPr>
                    <w:t>1 kahve fincanı İrmik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61A5" w:rsidRPr="00AE61A5" w:rsidRDefault="00AE61A5" w:rsidP="00AE61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E61A5" w:rsidRPr="00AE61A5">
              <w:trPr>
                <w:tblCellSpacing w:w="7" w:type="dxa"/>
              </w:trPr>
              <w:tc>
                <w:tcPr>
                  <w:tcW w:w="4740" w:type="dxa"/>
                  <w:vAlign w:val="center"/>
                  <w:hideMark/>
                </w:tcPr>
                <w:p w:rsidR="00AE61A5" w:rsidRPr="00AE61A5" w:rsidRDefault="00AE61A5" w:rsidP="00AE61A5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61A5">
                    <w:rPr>
                      <w:rFonts w:ascii="Comic Sans MS" w:eastAsia="Times New Roman" w:hAnsi="Comic Sans MS" w:cs="Comic Sans MS"/>
                      <w:color w:val="008080"/>
                      <w:sz w:val="24"/>
                      <w:szCs w:val="24"/>
                      <w:lang w:eastAsia="tr-TR"/>
                    </w:rPr>
                    <w:t>1 kahve fincanı Sıvı Yağ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61A5" w:rsidRPr="00AE61A5" w:rsidRDefault="00AE61A5" w:rsidP="00AE61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E61A5" w:rsidRPr="00AE61A5">
              <w:trPr>
                <w:tblCellSpacing w:w="7" w:type="dxa"/>
              </w:trPr>
              <w:tc>
                <w:tcPr>
                  <w:tcW w:w="4740" w:type="dxa"/>
                  <w:vAlign w:val="center"/>
                  <w:hideMark/>
                </w:tcPr>
                <w:p w:rsidR="00AE61A5" w:rsidRPr="00AE61A5" w:rsidRDefault="00AE61A5" w:rsidP="00AE61A5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61A5">
                    <w:rPr>
                      <w:rFonts w:ascii="Comic Sans MS" w:eastAsia="Times New Roman" w:hAnsi="Comic Sans MS" w:cs="Comic Sans MS"/>
                      <w:color w:val="008080"/>
                      <w:sz w:val="24"/>
                      <w:szCs w:val="24"/>
                      <w:lang w:eastAsia="tr-TR"/>
                    </w:rPr>
                    <w:t>1 Kabartma Tozu (ya da karbonat)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61A5" w:rsidRPr="00AE61A5" w:rsidRDefault="00AE61A5" w:rsidP="00AE61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E61A5" w:rsidRPr="00AE61A5">
              <w:trPr>
                <w:trHeight w:val="15"/>
                <w:tblCellSpacing w:w="7" w:type="dxa"/>
              </w:trPr>
              <w:tc>
                <w:tcPr>
                  <w:tcW w:w="4740" w:type="dxa"/>
                  <w:vAlign w:val="center"/>
                  <w:hideMark/>
                </w:tcPr>
                <w:p w:rsidR="00AE61A5" w:rsidRPr="00AE61A5" w:rsidRDefault="00AE61A5" w:rsidP="00AE61A5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61A5">
                    <w:rPr>
                      <w:rFonts w:ascii="Comic Sans MS" w:eastAsia="Times New Roman" w:hAnsi="Comic Sans MS" w:cs="Comic Sans MS"/>
                      <w:color w:val="008080"/>
                      <w:sz w:val="24"/>
                      <w:szCs w:val="24"/>
                      <w:lang w:eastAsia="tr-TR"/>
                    </w:rPr>
                    <w:t>20 kadar ağartılmış badem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61A5" w:rsidRPr="00AE61A5" w:rsidRDefault="00AE61A5" w:rsidP="00AE61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E61A5" w:rsidRPr="00AE61A5">
              <w:trPr>
                <w:trHeight w:val="15"/>
                <w:tblCellSpacing w:w="7" w:type="dxa"/>
              </w:trPr>
              <w:tc>
                <w:tcPr>
                  <w:tcW w:w="4740" w:type="dxa"/>
                  <w:vAlign w:val="center"/>
                  <w:hideMark/>
                </w:tcPr>
                <w:p w:rsidR="00AE61A5" w:rsidRPr="00AE61A5" w:rsidRDefault="00AE61A5" w:rsidP="00AE61A5">
                  <w:pPr>
                    <w:spacing w:after="0" w:line="1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61A5">
                    <w:rPr>
                      <w:rFonts w:ascii="Comic Sans MS" w:eastAsia="Times New Roman" w:hAnsi="Comic Sans MS" w:cs="Comic Sans MS"/>
                      <w:color w:val="008080"/>
                      <w:sz w:val="24"/>
                      <w:szCs w:val="24"/>
                      <w:lang w:eastAsia="tr-TR"/>
                    </w:rPr>
                    <w:t>1 fiske tuz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61A5" w:rsidRPr="00AE61A5" w:rsidRDefault="00AE61A5" w:rsidP="00AE61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E61A5" w:rsidRPr="00AE61A5">
              <w:trPr>
                <w:tblCellSpacing w:w="7" w:type="dxa"/>
              </w:trPr>
              <w:tc>
                <w:tcPr>
                  <w:tcW w:w="4740" w:type="dxa"/>
                  <w:vAlign w:val="center"/>
                  <w:hideMark/>
                </w:tcPr>
                <w:p w:rsidR="00AE61A5" w:rsidRPr="00AE61A5" w:rsidRDefault="00AE61A5" w:rsidP="00AE61A5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61A5">
                    <w:rPr>
                      <w:rFonts w:ascii="Comic Sans MS" w:eastAsia="Times New Roman" w:hAnsi="Comic Sans MS" w:cs="Comic Sans MS"/>
                      <w:color w:val="008080"/>
                      <w:sz w:val="24"/>
                      <w:szCs w:val="24"/>
                      <w:lang w:eastAsia="tr-TR"/>
                    </w:rPr>
                    <w:t>ŞURUBU İÇİN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61A5" w:rsidRPr="00AE61A5" w:rsidRDefault="00AE61A5" w:rsidP="00AE61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E61A5" w:rsidRPr="00AE61A5">
              <w:trPr>
                <w:tblCellSpacing w:w="7" w:type="dxa"/>
              </w:trPr>
              <w:tc>
                <w:tcPr>
                  <w:tcW w:w="4740" w:type="dxa"/>
                  <w:vAlign w:val="center"/>
                  <w:hideMark/>
                </w:tcPr>
                <w:p w:rsidR="00AE61A5" w:rsidRPr="00AE61A5" w:rsidRDefault="00AE61A5" w:rsidP="00AE61A5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61A5">
                    <w:rPr>
                      <w:rFonts w:ascii="Comic Sans MS" w:eastAsia="Times New Roman" w:hAnsi="Comic Sans MS" w:cs="Comic Sans MS"/>
                      <w:color w:val="008080"/>
                      <w:sz w:val="24"/>
                      <w:szCs w:val="24"/>
                      <w:lang w:eastAsia="tr-TR"/>
                    </w:rPr>
                    <w:t>5 su bardağı Toz Şeker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61A5" w:rsidRPr="00AE61A5" w:rsidRDefault="00AE61A5" w:rsidP="00AE61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E61A5" w:rsidRPr="00AE61A5">
              <w:trPr>
                <w:tblCellSpacing w:w="7" w:type="dxa"/>
              </w:trPr>
              <w:tc>
                <w:tcPr>
                  <w:tcW w:w="4740" w:type="dxa"/>
                  <w:vAlign w:val="center"/>
                  <w:hideMark/>
                </w:tcPr>
                <w:p w:rsidR="00AE61A5" w:rsidRPr="00AE61A5" w:rsidRDefault="00AE61A5" w:rsidP="00AE61A5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61A5">
                    <w:rPr>
                      <w:rFonts w:ascii="Comic Sans MS" w:eastAsia="Times New Roman" w:hAnsi="Comic Sans MS" w:cs="Comic Sans MS"/>
                      <w:color w:val="008080"/>
                      <w:sz w:val="24"/>
                      <w:szCs w:val="24"/>
                      <w:lang w:eastAsia="tr-TR"/>
                    </w:rPr>
                    <w:t>5 su bardağı Su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61A5" w:rsidRPr="00AE61A5" w:rsidRDefault="00AE61A5" w:rsidP="00AE61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E61A5" w:rsidRPr="00AE61A5">
              <w:trPr>
                <w:tblCellSpacing w:w="7" w:type="dxa"/>
              </w:trPr>
              <w:tc>
                <w:tcPr>
                  <w:tcW w:w="4740" w:type="dxa"/>
                  <w:vAlign w:val="center"/>
                  <w:hideMark/>
                </w:tcPr>
                <w:p w:rsidR="00AE61A5" w:rsidRPr="00AE61A5" w:rsidRDefault="00AE61A5" w:rsidP="00AE61A5">
                  <w:pPr>
                    <w:spacing w:after="0"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61A5">
                    <w:rPr>
                      <w:rFonts w:ascii="Comic Sans MS" w:eastAsia="Times New Roman" w:hAnsi="Comic Sans MS" w:cs="Comic Sans MS"/>
                      <w:color w:val="008080"/>
                      <w:sz w:val="24"/>
                      <w:szCs w:val="24"/>
                      <w:lang w:eastAsia="tr-TR"/>
                    </w:rPr>
                    <w:t>2-3 damla Limon Suyu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61A5" w:rsidRPr="00AE61A5" w:rsidRDefault="00AE61A5" w:rsidP="00AE61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E61A5" w:rsidRPr="00AE61A5">
              <w:trPr>
                <w:trHeight w:val="390"/>
                <w:tblCellSpacing w:w="7" w:type="dxa"/>
              </w:trPr>
              <w:tc>
                <w:tcPr>
                  <w:tcW w:w="9465" w:type="dxa"/>
                  <w:gridSpan w:val="2"/>
                  <w:vAlign w:val="center"/>
                  <w:hideMark/>
                </w:tcPr>
                <w:p w:rsidR="00AE61A5" w:rsidRPr="00AE61A5" w:rsidRDefault="00AE61A5" w:rsidP="00AE6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61A5">
                    <w:rPr>
                      <w:rFonts w:ascii="Comic Sans MS" w:eastAsia="Times New Roman" w:hAnsi="Comic Sans MS" w:cs="Comic Sans MS"/>
                      <w:color w:val="008080"/>
                      <w:sz w:val="24"/>
                      <w:szCs w:val="24"/>
                      <w:lang w:eastAsia="tr-TR"/>
                    </w:rPr>
                    <w:t xml:space="preserve">Bu gibi tatlılarda pişen madde sıcak, şurup soğuk olmalıdır. Eğer pişen madde soğuk ise, o zaman şurubu sıcak dökülmelidir. </w:t>
                  </w:r>
                </w:p>
              </w:tc>
            </w:tr>
            <w:tr w:rsidR="00AE61A5" w:rsidRPr="00AE61A5">
              <w:trPr>
                <w:trHeight w:val="390"/>
                <w:tblCellSpacing w:w="7" w:type="dxa"/>
              </w:trPr>
              <w:tc>
                <w:tcPr>
                  <w:tcW w:w="9465" w:type="dxa"/>
                  <w:gridSpan w:val="2"/>
                  <w:vAlign w:val="center"/>
                  <w:hideMark/>
                </w:tcPr>
                <w:p w:rsidR="00AE61A5" w:rsidRPr="00AE61A5" w:rsidRDefault="00AE61A5" w:rsidP="00AE61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61A5">
                    <w:rPr>
                      <w:rFonts w:ascii="Comic Sans MS" w:eastAsia="Times New Roman" w:hAnsi="Comic Sans MS" w:cs="Comic Sans MS"/>
                      <w:color w:val="008080"/>
                      <w:sz w:val="24"/>
                      <w:szCs w:val="24"/>
                      <w:lang w:eastAsia="tr-TR"/>
                    </w:rPr>
                    <w:t>Afiyet olsun......</w:t>
                  </w:r>
                </w:p>
              </w:tc>
            </w:tr>
          </w:tbl>
          <w:p w:rsidR="00AE61A5" w:rsidRPr="00AE61A5" w:rsidRDefault="00AE61A5" w:rsidP="00AE6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AE61A5" w:rsidRPr="00AE61A5" w:rsidRDefault="00AE61A5" w:rsidP="00AE61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22603" w:rsidRDefault="00AE61A5">
      <w:bookmarkStart w:id="0" w:name="_GoBack"/>
      <w:bookmarkEnd w:id="0"/>
    </w:p>
    <w:sectPr w:rsidR="00322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66"/>
    <w:rsid w:val="004257E7"/>
    <w:rsid w:val="00807E66"/>
    <w:rsid w:val="00A05957"/>
    <w:rsid w:val="00A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E61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E6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aykut</cp:lastModifiedBy>
  <cp:revision>3</cp:revision>
  <dcterms:created xsi:type="dcterms:W3CDTF">2012-10-08T18:48:00Z</dcterms:created>
  <dcterms:modified xsi:type="dcterms:W3CDTF">2012-10-08T18:48:00Z</dcterms:modified>
</cp:coreProperties>
</file>